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6133D1">
        <w:rPr>
          <w:rFonts w:ascii="Verdana" w:hAnsi="Verdana"/>
          <w:b/>
          <w:color w:val="C00000"/>
          <w:sz w:val="32"/>
        </w:rPr>
        <w:t>1205 Congress Drive, Trinidad, CO  81082</w:t>
      </w:r>
    </w:p>
    <w:p w:rsidR="008D1A37" w:rsidRPr="00793F6F" w:rsidRDefault="006A2219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July 27</w:t>
      </w:r>
      <w:r w:rsidR="008D1A37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8D1A37">
        <w:rPr>
          <w:rFonts w:ascii="Verdana" w:hAnsi="Verdana"/>
          <w:b/>
          <w:color w:val="C00000"/>
          <w:sz w:val="32"/>
        </w:rPr>
        <w:t>2017</w:t>
      </w:r>
      <w:r w:rsidR="008D1A37" w:rsidRPr="006070D5">
        <w:rPr>
          <w:rFonts w:ascii="Verdana" w:hAnsi="Verdana"/>
          <w:b/>
          <w:color w:val="C00000"/>
          <w:sz w:val="32"/>
        </w:rPr>
        <w:t xml:space="preserve">  4:00PM</w:t>
      </w:r>
      <w:proofErr w:type="gramEnd"/>
    </w:p>
    <w:p w:rsidR="006070D5" w:rsidRPr="00793F6F" w:rsidRDefault="006070D5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A2219" w:rsidRPr="006070D5" w:rsidRDefault="006A2219" w:rsidP="006070D5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  <w:t>Auditor’s Review of FY 2015/2016 Audit</w:t>
      </w:r>
      <w:r w:rsidR="00CA46E2">
        <w:rPr>
          <w:rFonts w:ascii="Verdana" w:hAnsi="Verdana"/>
          <w:b/>
          <w:sz w:val="28"/>
        </w:rPr>
        <w:t xml:space="preserve"> (Tentative)</w:t>
      </w:r>
      <w:bookmarkStart w:id="0" w:name="_GoBack"/>
      <w:bookmarkEnd w:id="0"/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132E6F"/>
    <w:rsid w:val="002D3016"/>
    <w:rsid w:val="006070D5"/>
    <w:rsid w:val="006133D1"/>
    <w:rsid w:val="006A2219"/>
    <w:rsid w:val="006C5F5D"/>
    <w:rsid w:val="00793F6F"/>
    <w:rsid w:val="007A53C1"/>
    <w:rsid w:val="008046E7"/>
    <w:rsid w:val="00807F04"/>
    <w:rsid w:val="008D1A37"/>
    <w:rsid w:val="00927E58"/>
    <w:rsid w:val="00A470EE"/>
    <w:rsid w:val="00CA46E2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3</cp:revision>
  <dcterms:created xsi:type="dcterms:W3CDTF">2017-06-28T20:50:00Z</dcterms:created>
  <dcterms:modified xsi:type="dcterms:W3CDTF">2017-06-28T20:50:00Z</dcterms:modified>
</cp:coreProperties>
</file>